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1E99" w14:textId="1FE3DB39" w:rsidR="00383D38" w:rsidRDefault="00714C81">
      <w:pPr>
        <w:pStyle w:val="Standaard1"/>
        <w:rPr>
          <w:rFonts w:ascii="Arial" w:hAnsi="Arial"/>
        </w:rPr>
      </w:pPr>
      <w:r>
        <w:rPr>
          <w:noProof/>
        </w:rPr>
        <w:drawing>
          <wp:anchor distT="0" distB="0" distL="114300" distR="114300" simplePos="0" relativeHeight="251658240" behindDoc="1" locked="0" layoutInCell="1" allowOverlap="1" wp14:anchorId="05AD560F" wp14:editId="1E201EA6">
            <wp:simplePos x="0" y="0"/>
            <wp:positionH relativeFrom="margin">
              <wp:posOffset>4495165</wp:posOffset>
            </wp:positionH>
            <wp:positionV relativeFrom="paragraph">
              <wp:posOffset>-693420</wp:posOffset>
            </wp:positionV>
            <wp:extent cx="1680166" cy="17621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104" t="23955" r="74836" b="54128"/>
                    <a:stretch/>
                  </pic:blipFill>
                  <pic:spPr bwMode="auto">
                    <a:xfrm>
                      <a:off x="0" y="0"/>
                      <a:ext cx="1680166"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29837" w14:textId="77777777" w:rsidR="00383D38" w:rsidRDefault="00383D38">
      <w:pPr>
        <w:pStyle w:val="Standaard1"/>
        <w:rPr>
          <w:rFonts w:ascii="Arial" w:hAnsi="Arial"/>
        </w:rPr>
      </w:pPr>
    </w:p>
    <w:p w14:paraId="19565E82" w14:textId="77777777" w:rsidR="00383D38" w:rsidRDefault="00383D38">
      <w:pPr>
        <w:pStyle w:val="Standaard1"/>
        <w:rPr>
          <w:rFonts w:ascii="Arial" w:hAnsi="Arial"/>
        </w:rPr>
      </w:pPr>
    </w:p>
    <w:p w14:paraId="2174639D" w14:textId="77777777" w:rsidR="00383D38" w:rsidRDefault="00383D38">
      <w:pPr>
        <w:pStyle w:val="Standaard1"/>
        <w:rPr>
          <w:rFonts w:ascii="Arial" w:hAnsi="Arial"/>
        </w:rPr>
      </w:pPr>
    </w:p>
    <w:p w14:paraId="091E5555" w14:textId="77777777" w:rsidR="00383D38" w:rsidRDefault="00383D38">
      <w:pPr>
        <w:pStyle w:val="Standaard1"/>
        <w:rPr>
          <w:rFonts w:ascii="Arial" w:hAnsi="Arial"/>
        </w:rPr>
      </w:pPr>
    </w:p>
    <w:p w14:paraId="6BBC4271" w14:textId="67BFE37D" w:rsidR="001B6950" w:rsidRDefault="00383D38">
      <w:pPr>
        <w:pStyle w:val="Standaard1"/>
        <w:rPr>
          <w:rFonts w:ascii="Arial" w:hAnsi="Arial"/>
        </w:rPr>
      </w:pPr>
      <w:r>
        <w:rPr>
          <w:rFonts w:ascii="Arial" w:hAnsi="Arial"/>
        </w:rPr>
        <w:t xml:space="preserve">Gorinchem, </w:t>
      </w:r>
      <w:r w:rsidR="001437A4">
        <w:rPr>
          <w:rFonts w:ascii="Arial" w:hAnsi="Arial"/>
        </w:rPr>
        <w:t>25</w:t>
      </w:r>
      <w:r w:rsidR="0022302B">
        <w:rPr>
          <w:rFonts w:ascii="Arial" w:hAnsi="Arial"/>
        </w:rPr>
        <w:t>-1-201</w:t>
      </w:r>
      <w:r w:rsidR="001437A4">
        <w:rPr>
          <w:rFonts w:ascii="Arial" w:hAnsi="Arial"/>
        </w:rPr>
        <w:t>9</w:t>
      </w:r>
    </w:p>
    <w:p w14:paraId="304DDB78" w14:textId="77777777" w:rsidR="00383D38" w:rsidRDefault="00383D38">
      <w:pPr>
        <w:pStyle w:val="Standaard1"/>
        <w:rPr>
          <w:rFonts w:ascii="Arial" w:hAnsi="Arial"/>
        </w:rPr>
      </w:pPr>
    </w:p>
    <w:p w14:paraId="35E94C28" w14:textId="77777777" w:rsidR="00383D38" w:rsidRDefault="00383D38">
      <w:pPr>
        <w:pStyle w:val="Standaard1"/>
        <w:rPr>
          <w:rFonts w:ascii="Arial" w:hAnsi="Arial"/>
        </w:rPr>
      </w:pPr>
    </w:p>
    <w:p w14:paraId="521B71E6" w14:textId="77777777" w:rsidR="00383D38" w:rsidRPr="0022302B" w:rsidRDefault="00383D38">
      <w:pPr>
        <w:pStyle w:val="Standaard1"/>
        <w:rPr>
          <w:rFonts w:ascii="Arial" w:hAnsi="Arial"/>
        </w:rPr>
      </w:pPr>
      <w:r>
        <w:rPr>
          <w:rFonts w:ascii="Arial" w:hAnsi="Arial"/>
        </w:rPr>
        <w:t xml:space="preserve">Beste </w:t>
      </w:r>
      <w:r w:rsidRPr="0022302B">
        <w:rPr>
          <w:rFonts w:ascii="Arial" w:hAnsi="Arial"/>
        </w:rPr>
        <w:t>korfballiefhebbers,</w:t>
      </w:r>
    </w:p>
    <w:p w14:paraId="01ED5675" w14:textId="77777777" w:rsidR="00383D38" w:rsidRPr="0022302B" w:rsidRDefault="00383D38">
      <w:pPr>
        <w:pStyle w:val="Standaard1"/>
        <w:rPr>
          <w:rFonts w:ascii="Arial" w:hAnsi="Arial"/>
        </w:rPr>
      </w:pPr>
    </w:p>
    <w:p w14:paraId="091A6813" w14:textId="77777777" w:rsidR="003F6D10" w:rsidRPr="0022302B" w:rsidRDefault="00383D38" w:rsidP="003F6D10">
      <w:pPr>
        <w:pStyle w:val="Standaard1"/>
        <w:rPr>
          <w:rFonts w:ascii="Arial" w:hAnsi="Arial"/>
        </w:rPr>
      </w:pPr>
      <w:r w:rsidRPr="0022302B">
        <w:rPr>
          <w:rFonts w:ascii="Arial" w:hAnsi="Arial"/>
        </w:rPr>
        <w:t>Traditiegetrouw organise</w:t>
      </w:r>
      <w:r w:rsidR="003F6D10" w:rsidRPr="0022302B">
        <w:rPr>
          <w:rFonts w:ascii="Arial" w:hAnsi="Arial"/>
        </w:rPr>
        <w:t>ert GKV/</w:t>
      </w:r>
      <w:proofErr w:type="spellStart"/>
      <w:r w:rsidR="003F6D10" w:rsidRPr="0022302B">
        <w:rPr>
          <w:rFonts w:ascii="Arial" w:hAnsi="Arial"/>
        </w:rPr>
        <w:t>Enomics</w:t>
      </w:r>
      <w:proofErr w:type="spellEnd"/>
      <w:r w:rsidR="003F6D10" w:rsidRPr="0022302B">
        <w:rPr>
          <w:rFonts w:ascii="Arial" w:hAnsi="Arial"/>
        </w:rPr>
        <w:t xml:space="preserve"> op Hemelvaardag het </w:t>
      </w:r>
      <w:r w:rsidRPr="0022302B">
        <w:rPr>
          <w:rFonts w:ascii="Arial" w:hAnsi="Arial"/>
        </w:rPr>
        <w:t>M.B. Krielaart toernooi.</w:t>
      </w:r>
      <w:r w:rsidR="003F6D10" w:rsidRPr="0022302B">
        <w:rPr>
          <w:rFonts w:ascii="Arial" w:hAnsi="Arial"/>
        </w:rPr>
        <w:t xml:space="preserve"> Het </w:t>
      </w:r>
      <w:r w:rsidRPr="0022302B">
        <w:rPr>
          <w:rFonts w:ascii="Arial" w:hAnsi="Arial"/>
        </w:rPr>
        <w:t xml:space="preserve">toernooi is elk </w:t>
      </w:r>
      <w:r w:rsidR="003F6D10" w:rsidRPr="0022302B">
        <w:rPr>
          <w:rFonts w:ascii="Arial" w:hAnsi="Arial"/>
        </w:rPr>
        <w:t>jaar weer een gezellig</w:t>
      </w:r>
      <w:r w:rsidR="00D73067">
        <w:rPr>
          <w:rFonts w:ascii="Arial" w:hAnsi="Arial"/>
        </w:rPr>
        <w:t xml:space="preserve"> toernooi met veel sportiviteit. D</w:t>
      </w:r>
      <w:r w:rsidR="00D73067" w:rsidRPr="00D73067">
        <w:rPr>
          <w:rFonts w:ascii="Arial" w:hAnsi="Arial"/>
        </w:rPr>
        <w:t>e perfecte gelegenheid om samen met uw team of vereniging in een sportieve sfeer afscheid te nemen van het korfbalseizoen.</w:t>
      </w:r>
    </w:p>
    <w:p w14:paraId="551762C4" w14:textId="33CD2D12" w:rsidR="00D73067" w:rsidRPr="00D73067" w:rsidRDefault="00D73067" w:rsidP="00D73067">
      <w:pPr>
        <w:pStyle w:val="Standaard1"/>
        <w:rPr>
          <w:rFonts w:ascii="Arial" w:hAnsi="Arial"/>
        </w:rPr>
      </w:pPr>
      <w:r>
        <w:rPr>
          <w:rFonts w:ascii="Arial" w:hAnsi="Arial"/>
        </w:rPr>
        <w:t xml:space="preserve">Wij kunnen </w:t>
      </w:r>
      <w:r w:rsidR="003F6D10" w:rsidRPr="0022302B">
        <w:rPr>
          <w:rFonts w:ascii="Arial" w:hAnsi="Arial"/>
        </w:rPr>
        <w:t xml:space="preserve">u alvast laten weten dat volgend jaar, op </w:t>
      </w:r>
      <w:r w:rsidR="001437A4">
        <w:rPr>
          <w:rFonts w:ascii="Arial" w:hAnsi="Arial"/>
        </w:rPr>
        <w:t xml:space="preserve">30 </w:t>
      </w:r>
      <w:r w:rsidR="003F6D10" w:rsidRPr="0022302B">
        <w:rPr>
          <w:rFonts w:ascii="Arial" w:hAnsi="Arial"/>
        </w:rPr>
        <w:t>mei 201</w:t>
      </w:r>
      <w:r w:rsidR="001437A4">
        <w:rPr>
          <w:rFonts w:ascii="Arial" w:hAnsi="Arial"/>
        </w:rPr>
        <w:t>9</w:t>
      </w:r>
      <w:r w:rsidR="003F6D10" w:rsidRPr="0022302B">
        <w:rPr>
          <w:rFonts w:ascii="Arial" w:hAnsi="Arial"/>
        </w:rPr>
        <w:t xml:space="preserve">, het M.B. </w:t>
      </w:r>
      <w:proofErr w:type="spellStart"/>
      <w:r w:rsidR="003F6D10" w:rsidRPr="0022302B">
        <w:rPr>
          <w:rFonts w:ascii="Arial" w:hAnsi="Arial"/>
        </w:rPr>
        <w:t>Krielaarttoernooi</w:t>
      </w:r>
      <w:proofErr w:type="spellEnd"/>
      <w:r w:rsidR="003F6D10" w:rsidRPr="0022302B">
        <w:rPr>
          <w:rFonts w:ascii="Arial" w:hAnsi="Arial"/>
        </w:rPr>
        <w:t xml:space="preserve"> weer zal plaatsvinden. Hopelijk mogen we u dan weer verwelkomen op ons korfbalcomplex!</w:t>
      </w:r>
    </w:p>
    <w:p w14:paraId="7D34DD12" w14:textId="77777777" w:rsidR="00D73067" w:rsidRPr="00D73067" w:rsidRDefault="00D73067" w:rsidP="00D73067">
      <w:pPr>
        <w:pStyle w:val="Standaard1"/>
        <w:rPr>
          <w:rFonts w:ascii="Arial" w:hAnsi="Arial"/>
        </w:rPr>
      </w:pPr>
      <w:r w:rsidRPr="00D73067">
        <w:rPr>
          <w:rFonts w:ascii="Arial" w:hAnsi="Arial"/>
        </w:rPr>
        <w:t xml:space="preserve"> </w:t>
      </w:r>
    </w:p>
    <w:p w14:paraId="7011F153" w14:textId="77777777" w:rsidR="00D73067" w:rsidRPr="00D73067" w:rsidRDefault="00D73067" w:rsidP="00D73067">
      <w:pPr>
        <w:pStyle w:val="Standaard1"/>
        <w:rPr>
          <w:rFonts w:ascii="Arial" w:hAnsi="Arial"/>
        </w:rPr>
      </w:pPr>
      <w:r w:rsidRPr="00D73067">
        <w:rPr>
          <w:rFonts w:ascii="Arial" w:hAnsi="Arial"/>
        </w:rPr>
        <w:t>Deelname aan het M.B. Krielaart toernooi staat zoals gewoonlijk open voor alle niveaus en leeftijden: welpen, pupillen, a</w:t>
      </w:r>
      <w:r>
        <w:rPr>
          <w:rFonts w:ascii="Arial" w:hAnsi="Arial"/>
        </w:rPr>
        <w:t>spiranten, junioren, senioren,</w:t>
      </w:r>
      <w:r w:rsidRPr="00D73067">
        <w:rPr>
          <w:rFonts w:ascii="Arial" w:hAnsi="Arial"/>
        </w:rPr>
        <w:t xml:space="preserve"> recreanten</w:t>
      </w:r>
      <w:r>
        <w:rPr>
          <w:rFonts w:ascii="Arial" w:hAnsi="Arial"/>
        </w:rPr>
        <w:t xml:space="preserve"> en G teams</w:t>
      </w:r>
      <w:r w:rsidRPr="00D73067">
        <w:rPr>
          <w:rFonts w:ascii="Arial" w:hAnsi="Arial"/>
        </w:rPr>
        <w:t xml:space="preserve">. Iedereen is welkom! Bij opgave verzoeken wij u zo nauwkeurig mogelijk het niveau van elk team aan te geven op het formulier. Er zal dan bij de samenstelling van de poules gestreefd worden naar een indeling waarbij de niveauverschillen zo klein mogelijk zijn.  </w:t>
      </w:r>
    </w:p>
    <w:p w14:paraId="7B63EBAB" w14:textId="77777777" w:rsidR="00D73067" w:rsidRPr="00D73067" w:rsidRDefault="00D73067" w:rsidP="00D73067">
      <w:pPr>
        <w:pStyle w:val="Standaard1"/>
        <w:rPr>
          <w:rFonts w:ascii="Arial" w:hAnsi="Arial"/>
        </w:rPr>
      </w:pPr>
      <w:r w:rsidRPr="00D73067">
        <w:rPr>
          <w:rFonts w:ascii="Arial" w:hAnsi="Arial"/>
        </w:rPr>
        <w:t xml:space="preserve"> </w:t>
      </w:r>
    </w:p>
    <w:p w14:paraId="4354FC54" w14:textId="77777777" w:rsidR="00D73067" w:rsidRPr="00D73067" w:rsidRDefault="00D73067" w:rsidP="00D73067">
      <w:pPr>
        <w:pStyle w:val="Standaard1"/>
        <w:rPr>
          <w:rFonts w:ascii="Arial" w:hAnsi="Arial"/>
        </w:rPr>
      </w:pPr>
      <w:r w:rsidRPr="00D73067">
        <w:rPr>
          <w:rFonts w:ascii="Arial" w:hAnsi="Arial"/>
        </w:rPr>
        <w:t xml:space="preserve">Wanneer u met meerdere teams voor ons toernooi inschrijft, verzoeken wij u per 2 teams minimaal één scheidsrechter op te geven. Hun aanwezigheid is uiteraard cruciaal en extra scheidsrechters zijn altijd welkom. Mocht u met één team inschrijven, ook dan verzoeken wij u een scheidsrechter op te geven. </w:t>
      </w:r>
    </w:p>
    <w:p w14:paraId="2E60EA13" w14:textId="77777777" w:rsidR="00D73067" w:rsidRPr="00D73067" w:rsidRDefault="00D73067" w:rsidP="00D73067">
      <w:pPr>
        <w:pStyle w:val="Standaard1"/>
        <w:rPr>
          <w:rFonts w:ascii="Arial" w:hAnsi="Arial"/>
        </w:rPr>
      </w:pPr>
      <w:r w:rsidRPr="00D73067">
        <w:rPr>
          <w:rFonts w:ascii="Arial" w:hAnsi="Arial"/>
        </w:rPr>
        <w:t xml:space="preserve"> </w:t>
      </w:r>
    </w:p>
    <w:p w14:paraId="5700A049" w14:textId="499D45E5" w:rsidR="00D73067" w:rsidRPr="00D73067" w:rsidRDefault="00D73067" w:rsidP="00D73067">
      <w:pPr>
        <w:pStyle w:val="Standaard1"/>
        <w:rPr>
          <w:rFonts w:ascii="Arial" w:hAnsi="Arial"/>
        </w:rPr>
      </w:pPr>
      <w:r w:rsidRPr="00D73067">
        <w:rPr>
          <w:rFonts w:ascii="Arial" w:hAnsi="Arial"/>
        </w:rPr>
        <w:t>Bijgevoegd in deze mail vindt u het inschrijfformulier voor het toernooi. Wanneer u zich wilt opgeven met uw team of vereniging, vragen wij u het ingevulde formulier te mailen naar het volgende mailadres: mbkrielaarttoernooi@gmail.com. Dit is voor de organisatie belangrijk. Om organisatorische redenen zou</w:t>
      </w:r>
      <w:r>
        <w:rPr>
          <w:rFonts w:ascii="Arial" w:hAnsi="Arial"/>
        </w:rPr>
        <w:t>den wij graag uw reactie vóór 1</w:t>
      </w:r>
      <w:r w:rsidR="001437A4">
        <w:rPr>
          <w:rFonts w:ascii="Arial" w:hAnsi="Arial"/>
        </w:rPr>
        <w:t>2</w:t>
      </w:r>
      <w:r>
        <w:rPr>
          <w:rFonts w:ascii="Arial" w:hAnsi="Arial"/>
        </w:rPr>
        <w:t xml:space="preserve"> april 201</w:t>
      </w:r>
      <w:r w:rsidR="001437A4">
        <w:rPr>
          <w:rFonts w:ascii="Arial" w:hAnsi="Arial"/>
        </w:rPr>
        <w:t>9</w:t>
      </w:r>
      <w:r w:rsidRPr="00D73067">
        <w:rPr>
          <w:rFonts w:ascii="Arial" w:hAnsi="Arial"/>
        </w:rPr>
        <w:t xml:space="preserve"> in ons bezit willen hebben. Na ontvangst van uw inschrijving krijgt u van ons binnen een week bevestiging. </w:t>
      </w:r>
    </w:p>
    <w:p w14:paraId="4E11F200" w14:textId="77777777" w:rsidR="00D73067" w:rsidRPr="00D73067" w:rsidRDefault="00D73067" w:rsidP="00D73067">
      <w:pPr>
        <w:pStyle w:val="Standaard1"/>
        <w:rPr>
          <w:rFonts w:ascii="Arial" w:hAnsi="Arial"/>
        </w:rPr>
      </w:pPr>
      <w:r w:rsidRPr="00D73067">
        <w:rPr>
          <w:rFonts w:ascii="Arial" w:hAnsi="Arial"/>
        </w:rPr>
        <w:t xml:space="preserve"> </w:t>
      </w:r>
    </w:p>
    <w:p w14:paraId="217DCFE8" w14:textId="77777777" w:rsidR="00D73067" w:rsidRPr="0022302B" w:rsidRDefault="00D73067" w:rsidP="00D73067">
      <w:pPr>
        <w:pStyle w:val="Standaard1"/>
        <w:rPr>
          <w:rFonts w:ascii="Arial" w:hAnsi="Arial"/>
        </w:rPr>
      </w:pPr>
      <w:r w:rsidRPr="00D73067">
        <w:rPr>
          <w:rFonts w:ascii="Arial" w:hAnsi="Arial"/>
        </w:rPr>
        <w:t>Uiteraard hopen wij van u een positieve reactie te ontvangen, zodat wij u op Hemelvaartsdag op ons korfbalcomplex kunnen verwelkomen voor een spetterend toernooi!</w:t>
      </w:r>
    </w:p>
    <w:p w14:paraId="729DABF4" w14:textId="77777777" w:rsidR="00383D38" w:rsidRPr="0022302B" w:rsidRDefault="00383D38">
      <w:pPr>
        <w:pStyle w:val="Standaard1"/>
        <w:rPr>
          <w:rFonts w:ascii="Arial" w:hAnsi="Arial"/>
        </w:rPr>
      </w:pPr>
    </w:p>
    <w:p w14:paraId="25DAA415" w14:textId="77777777" w:rsidR="003F6D10" w:rsidRPr="0022302B" w:rsidRDefault="003F6D10">
      <w:pPr>
        <w:pStyle w:val="Standaard1"/>
        <w:rPr>
          <w:rFonts w:ascii="Arial" w:hAnsi="Arial"/>
        </w:rPr>
      </w:pPr>
    </w:p>
    <w:p w14:paraId="4FD57798" w14:textId="77777777" w:rsidR="00383D38" w:rsidRPr="0022302B" w:rsidRDefault="00383D38">
      <w:pPr>
        <w:pStyle w:val="Standaard1"/>
        <w:rPr>
          <w:rFonts w:ascii="Arial" w:hAnsi="Arial"/>
        </w:rPr>
      </w:pPr>
      <w:r w:rsidRPr="0022302B">
        <w:rPr>
          <w:rFonts w:ascii="Arial" w:hAnsi="Arial"/>
        </w:rPr>
        <w:t>Met vriendelijke groeten,</w:t>
      </w:r>
    </w:p>
    <w:p w14:paraId="4B59E460" w14:textId="77777777" w:rsidR="00383D38" w:rsidRPr="0022302B" w:rsidRDefault="00383D38">
      <w:pPr>
        <w:pStyle w:val="Standaard1"/>
        <w:rPr>
          <w:rFonts w:ascii="Arial" w:hAnsi="Arial"/>
        </w:rPr>
      </w:pPr>
    </w:p>
    <w:p w14:paraId="529B0EC4" w14:textId="77777777" w:rsidR="00383D38" w:rsidRDefault="00383D38">
      <w:pPr>
        <w:pStyle w:val="Standaard1"/>
        <w:rPr>
          <w:rFonts w:ascii="Arial" w:hAnsi="Arial"/>
        </w:rPr>
      </w:pPr>
      <w:r w:rsidRPr="0022302B">
        <w:rPr>
          <w:rFonts w:ascii="Arial" w:hAnsi="Arial"/>
        </w:rPr>
        <w:t>Namens de Toernooicommissie,</w:t>
      </w:r>
    </w:p>
    <w:p w14:paraId="21925184" w14:textId="77777777" w:rsidR="00383D38" w:rsidRDefault="00D73067">
      <w:pPr>
        <w:pStyle w:val="Standaard1"/>
        <w:rPr>
          <w:rFonts w:eastAsia="Times New Roman"/>
          <w:color w:val="auto"/>
          <w:lang w:bidi="x-none"/>
        </w:rPr>
      </w:pPr>
      <w:r>
        <w:rPr>
          <w:rFonts w:ascii="Arial" w:hAnsi="Arial"/>
        </w:rPr>
        <w:t>Marloes Moret</w:t>
      </w:r>
      <w:bookmarkStart w:id="0" w:name="_GoBack"/>
      <w:bookmarkEnd w:id="0"/>
    </w:p>
    <w:sectPr w:rsidR="00383D38">
      <w:headerReference w:type="even" r:id="rId7"/>
      <w:headerReference w:type="default" r:id="rId8"/>
      <w:footerReference w:type="even" r:id="rId9"/>
      <w:footerReference w:type="default" r:id="rId10"/>
      <w:pgSz w:w="12240" w:h="15840"/>
      <w:pgMar w:top="2157" w:right="1411" w:bottom="1411" w:left="141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64BC" w14:textId="77777777" w:rsidR="00D5687A" w:rsidRDefault="00D5687A">
      <w:r>
        <w:separator/>
      </w:r>
    </w:p>
  </w:endnote>
  <w:endnote w:type="continuationSeparator" w:id="0">
    <w:p w14:paraId="6F23AC9A" w14:textId="77777777" w:rsidR="00D5687A" w:rsidRDefault="00D5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1BCE" w14:textId="77777777" w:rsidR="00383D38" w:rsidRDefault="00383D38">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B9F3" w14:textId="77777777" w:rsidR="00383D38" w:rsidRDefault="00383D38">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C088" w14:textId="77777777" w:rsidR="00D5687A" w:rsidRDefault="00D5687A">
      <w:r>
        <w:separator/>
      </w:r>
    </w:p>
  </w:footnote>
  <w:footnote w:type="continuationSeparator" w:id="0">
    <w:p w14:paraId="19F4D616" w14:textId="77777777" w:rsidR="00D5687A" w:rsidRDefault="00D5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2D5D" w14:textId="77777777" w:rsidR="00383D38" w:rsidRDefault="00383D38">
    <w:pPr>
      <w:pStyle w:val="Koptekst1"/>
      <w:jc w:val="right"/>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6F6D" w14:textId="77777777" w:rsidR="00383D38" w:rsidRDefault="00383D38">
    <w:pPr>
      <w:pStyle w:val="Koptekst1"/>
      <w:jc w:val="right"/>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BD"/>
    <w:rsid w:val="000157A5"/>
    <w:rsid w:val="000555CC"/>
    <w:rsid w:val="00114706"/>
    <w:rsid w:val="001437A4"/>
    <w:rsid w:val="001B6950"/>
    <w:rsid w:val="001F0AD8"/>
    <w:rsid w:val="0022302B"/>
    <w:rsid w:val="002E3D5F"/>
    <w:rsid w:val="00383D38"/>
    <w:rsid w:val="003F6D10"/>
    <w:rsid w:val="00521A94"/>
    <w:rsid w:val="00527EFF"/>
    <w:rsid w:val="00714C81"/>
    <w:rsid w:val="008604D0"/>
    <w:rsid w:val="00876E4A"/>
    <w:rsid w:val="008F52DD"/>
    <w:rsid w:val="00A772A6"/>
    <w:rsid w:val="00AE65BD"/>
    <w:rsid w:val="00B53A2A"/>
    <w:rsid w:val="00B554BC"/>
    <w:rsid w:val="00C02853"/>
    <w:rsid w:val="00D5687A"/>
    <w:rsid w:val="00D73067"/>
    <w:rsid w:val="00D97DCD"/>
    <w:rsid w:val="00DC7E71"/>
    <w:rsid w:val="00FF3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216B0B"/>
  <w15:chartTrackingRefBased/>
  <w15:docId w15:val="{D2E038C7-62A9-4A0A-AB87-8A62083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1">
    <w:name w:val="Koptekst1"/>
    <w:pPr>
      <w:tabs>
        <w:tab w:val="center" w:pos="4536"/>
        <w:tab w:val="right" w:pos="9072"/>
      </w:tabs>
    </w:pPr>
    <w:rPr>
      <w:rFonts w:eastAsia="ヒラギノ角ゴ Pro W3"/>
      <w:color w:val="000000"/>
    </w:rPr>
  </w:style>
  <w:style w:type="paragraph" w:customStyle="1" w:styleId="FreeFormA">
    <w:name w:val="Free Form A"/>
    <w:rPr>
      <w:rFonts w:eastAsia="ヒラギノ角ゴ Pro W3"/>
      <w:color w:val="000000"/>
    </w:rPr>
  </w:style>
  <w:style w:type="paragraph" w:customStyle="1" w:styleId="Standaard1">
    <w:name w:val="Standaard1"/>
    <w:rPr>
      <w:rFonts w:eastAsia="ヒラギノ角ゴ Pro W3"/>
      <w:color w:val="000000"/>
    </w:rPr>
  </w:style>
  <w:style w:type="character" w:customStyle="1" w:styleId="Hyperlink1">
    <w:name w:val="Hyperlink1"/>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Beste korfballiefhebbers,</vt:lpstr>
    </vt:vector>
  </TitlesOfParts>
  <Company/>
  <LinksUpToDate>false</LinksUpToDate>
  <CharactersWithSpaces>1957</CharactersWithSpaces>
  <SharedDoc>false</SharedDoc>
  <HLinks>
    <vt:vector size="6" baseType="variant">
      <vt:variant>
        <vt:i4>2031667</vt:i4>
      </vt:variant>
      <vt:variant>
        <vt:i4>0</vt:i4>
      </vt:variant>
      <vt:variant>
        <vt:i4>0</vt:i4>
      </vt:variant>
      <vt:variant>
        <vt:i4>5</vt:i4>
      </vt:variant>
      <vt:variant>
        <vt:lpwstr>mailto:mbkrielaarttoernooi@yahoo.com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korfballiefhebbers,</dc:title>
  <dc:subject/>
  <dc:creator>IT</dc:creator>
  <cp:keywords/>
  <cp:lastModifiedBy>MMarloess .</cp:lastModifiedBy>
  <cp:revision>2</cp:revision>
  <dcterms:created xsi:type="dcterms:W3CDTF">2019-01-25T21:06:00Z</dcterms:created>
  <dcterms:modified xsi:type="dcterms:W3CDTF">2019-01-25T21:06:00Z</dcterms:modified>
</cp:coreProperties>
</file>